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otevřela odd. dlouhodobé následné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8/nemocnice-otevrela-odd-dlouhodobe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