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otevřela novou lékárnu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1/frydeckomistecka-nemocnice-otevrela-novou-lek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