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7. 7.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1/aktualne-z-havirova-7-7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