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2.2.2010,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Inaugurace rektora VŠB – TU Ostrava Ivo Vondráka</w:t>
      </w:r>
    </w:p>
    <w:p>
      <w:pPr/>
      <w:r>
        <w:rPr/>
        <w:t xml:space="preserve">Ivo Vondrák, nový rektor VŠB - TU: </w:t>
      </w:r>
      <w:r>
        <w:rPr>
          <w:i w:val="1"/>
          <w:iCs w:val="1"/>
        </w:rPr>
        <w:t xml:space="preserve">„Když se něco daří, tak potáhnout věci dál je o dost náročnější, ale doufám, že se nám to podaří a že najdeme společnou řeč."</w:t>
      </w:r>
    </w:p>
    <w:p>
      <w:pPr/>
      <w:r>
        <w:rPr/>
        <w:t xml:space="preserve">Nový rektor by hlavně chtěl uvést do rovnováhy vzdělávání a výzkum. Žáci by místo neustálého učení měli být také členy různých výzkumných týmů, aby výuka měla oporu praxe. Toto moderní pojetí výuky se ale příliš nelíbí prezidentu Klausovi, který je čestným doktorem VŠB.</w:t>
      </w:r>
    </w:p>
    <w:p>
      <w:pPr/>
      <w:r>
        <w:rPr/>
        <w:t xml:space="preserve">Václav Klaus, prezident ČR : </w:t>
      </w:r>
      <w:r>
        <w:rPr>
          <w:i w:val="1"/>
          <w:iCs w:val="1"/>
        </w:rPr>
        <w:t xml:space="preserve">„Konzervativní profesor ve mě by pořád chtěl více mluvit o tom vzdělávání, o potřebě něco ty studenty naučit, protože bez toho aby se něco naučili, ty inovace nebudou."</w:t>
      </w:r>
    </w:p>
    <w:p>
      <w:pPr/>
      <w:r>
        <w:rPr/>
        <w:t xml:space="preserve">Nový rektor je oblíbený i mezi studenty i když ho ještě ne všichni znají.</w:t>
      </w:r>
    </w:p>
    <w:p>
      <w:pPr/>
      <w:r>
        <w:rPr/>
        <w:t xml:space="preserve">Anketa, studenti VŠB-TU: </w:t>
      </w:r>
      <w:r>
        <w:rPr>
          <w:i w:val="1"/>
          <w:iCs w:val="1"/>
        </w:rPr>
        <w:t xml:space="preserve">1."Myslím, že je to dobré pro naší fakultu určitě, že tomu rozumí, že je to pán na správném místě." 2. "Je mladý, četl jsem o něm pár referencí, myslím, že bude přínosem." 3. „Vůbec nic o něm nevím."</w:t>
      </w:r>
    </w:p>
    <w:p>
      <w:pPr/>
      <w:r>
        <w:rPr/>
        <w:t xml:space="preserve">Ivo Vondrák je zvolen rektorem do roku 2014. Zároveň s jeho inaugurací bylo zvoleno i nové vedené univerzity a děkani jednotlivých kateder. Vysoká škola báňská je, s 24tísíci studenty, třetí největší univerzitou v naší zemi.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851/inaugurace-rektora-vsb--tu-ostrava-ivo-vond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2026-07-02T01:53:40+02:00</dcterms:created>
  <dcterms:modified xsi:type="dcterms:W3CDTF">2026-07-02T01:53:40+02:00</dcterms:modified>
</cp:coreProperties>
</file>

<file path=docProps/custom.xml><?xml version="1.0" encoding="utf-8"?>
<Properties xmlns="http://schemas.openxmlformats.org/officeDocument/2006/custom-properties" xmlns:vt="http://schemas.openxmlformats.org/officeDocument/2006/docPropsVTypes"/>
</file>