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Hnojníku se umí v zimě bavit</w:t>
      </w:r>
    </w:p>
    <w:p>
      <w:pPr/>
      <w:r>
        <w:rPr/>
        <w:t xml:space="preserve">Muži, ženy i děti soutěžili na běžkách o pohár starostky obce už po druhé. Letos se na běžky postavilo 25 lidí. Dospělí měli před sebou 3 kilometrovou trať.</w:t>
      </w:r>
    </w:p>
    <w:p>
      <w:pPr/>
      <w:r>
        <w:rPr/>
        <w:t xml:space="preserve">S nejlepším časem přijel do cíle zdejší učitel Vlastimil Sosna. Trať zvládl za 12 minut 59 sekund. Vlastimil Sosna, vítěz mužské kategorie: </w:t>
      </w:r>
      <w:r>
        <w:rPr>
          <w:i w:val="1"/>
          <w:iCs w:val="1"/>
        </w:rPr>
        <w:t xml:space="preserve">"Měl jsem dobře namazáno, tak jsem si říkal, že pokud nebude někdo lepší, tak by to mohlo vyjít. Trasa byla obtížná, samé zatáčky."</w:t>
      </w:r>
    </w:p>
    <w:p>
      <w:pPr/>
      <w:r>
        <w:rPr/>
        <w:t xml:space="preserve">Z žen běžela nejlépe fakturantka zdejšího podniku Albína Landecká. Její čas činil 20:29. Albína Landecká, vítězka ženské kategorie: </w:t>
      </w:r>
      <w:r>
        <w:rPr>
          <w:i w:val="1"/>
          <w:iCs w:val="1"/>
        </w:rPr>
        <w:t xml:space="preserve">"Přeci jen jsem tomu něco málo dala, doma jsem trénovala, žádné hory. Účastním se ráda takových vesnických akcí. Jsou lepší než městské akce."</w:t>
      </w:r>
    </w:p>
    <w:p>
      <w:pPr/>
      <w:r>
        <w:rPr/>
        <w:t xml:space="preserve">Letos byla vůbec poprvé vyhlášena i cena diváka. Tu získaly ženy, které se při cestě namaskovaly. Lesní žínka: </w:t>
      </w:r>
      <w:r>
        <w:rPr>
          <w:i w:val="1"/>
          <w:iCs w:val="1"/>
        </w:rPr>
        <w:t xml:space="preserve">"My jezdíme jen proto, abychom se zúčastnili. První nebudeme a poslední budeme vždycky."</w:t>
      </w:r>
    </w:p>
    <w:p>
      <w:pPr/>
      <w:r>
        <w:rPr/>
        <w:t xml:space="preserve">Pro děti byla trať pouze kilometrová. Nejrychleji ji projel 11letý Ondřej. V cíli byl za 6 minut 56 sekund. Ondřej Cháňa, vítěz dětské kategorie: </w:t>
      </w:r>
      <w:r>
        <w:rPr>
          <w:i w:val="1"/>
          <w:iCs w:val="1"/>
        </w:rPr>
        <w:t xml:space="preserve">"Na běžkách stojím poprvé a myslím, že závod byl dost dobrý."</w:t>
      </w:r>
    </w:p>
    <w:p>
      <w:pPr/>
      <w:r>
        <w:rPr/>
        <w:t xml:space="preserve">Smysl akce je jediný. Karel Vitásek, iniciátor akce: </w:t>
      </w:r>
      <w:r>
        <w:rPr>
          <w:i w:val="1"/>
          <w:iCs w:val="1"/>
        </w:rPr>
        <w:t xml:space="preserve">"Vytáhnout mladé a samozřejmě i ty starší od televize."</w:t>
      </w:r>
    </w:p>
    <w:p>
      <w:pPr/>
      <w:r>
        <w:rPr/>
        <w:t xml:space="preserve">Anketa, diváci: </w:t>
      </w:r>
      <w:r>
        <w:rPr>
          <w:i w:val="1"/>
          <w:iCs w:val="1"/>
        </w:rPr>
        <w:t xml:space="preserve">1."Je to dobré hlavně pro děti, aby neseděly u počítače a nehrály pořád ty hry. Lepší je kondice." 2. "Ta dědina, lidé jsou si k sobě nějak blíž."</w:t>
      </w:r>
    </w:p>
    <w:p>
      <w:pPr/>
      <w:r>
        <w:rPr/>
        <w:t xml:space="preserve">Do závodů se mohli přihlásit soutěžící od 10 do 100 let. Letošní nejmladší účastník měl 8 let, nejstaršímu bylo 66 let.</w:t>
      </w:r>
    </w:p>
    <w:p>
      <w:pPr/>
      <w:r>
        <w:rPr/>
        <w:t xml:space="preserve">Matouš Labuda, nejmladší účastník: </w:t>
      </w:r>
      <w:r>
        <w:rPr>
          <w:i w:val="1"/>
          <w:iCs w:val="1"/>
        </w:rPr>
        <w:t xml:space="preserve">"Zúčastnil jsem se, protože mám rád sport. Na běžkách už jezdím jeden rok."</w:t>
      </w:r>
    </w:p>
    <w:p>
      <w:pPr/>
      <w:r>
        <w:rPr/>
        <w:t xml:space="preserve">Milan Maryňok, nejstarší účastník:</w:t>
      </w:r>
      <w:r>
        <w:rPr>
          <w:i w:val="1"/>
          <w:iCs w:val="1"/>
        </w:rPr>
        <w:t xml:space="preserve"> "Jezdil jsem na běžkách hodně, tak asi sto let. Ne, tolik ne, ale třicet roků určitě."</w:t>
      </w:r>
    </w:p>
    <w:p>
      <w:pPr/>
      <w:r>
        <w:rPr/>
        <w:t xml:space="preserve">Dagmar Molinová (nez.), starostka obce Hnojník: </w:t>
      </w:r>
      <w:r>
        <w:rPr>
          <w:i w:val="1"/>
          <w:iCs w:val="1"/>
        </w:rPr>
        <w:t xml:space="preserve">"Je to o tom, abychom ty lidi oslovili, aby přišli něco zažít i v tom zimním období. Těch letních akcí je celkem dost, ať už u nás, nebo v okolí. Ale něco přímo zimního moc není, takže si myslím, že to byl dobrý nápad. A teď už je to jenom o tom, uchopit tu akci a opakovat."</w:t>
      </w:r>
    </w:p>
    <w:p>
      <w:pPr/>
      <w:r>
        <w:rPr/>
        <w:t xml:space="preserve">A závěr akce? Ten patří společnému opékání párků a popíjení svařeného vína.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852/v-hnojniku-se-umi-v-zime-b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2026-05-09T12:02:39+02:00</dcterms:created>
  <dcterms:modified xsi:type="dcterms:W3CDTF">2026-05-09T12:02:39+02:00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