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už zapojily do kampaně Město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5/deti-se-uz-zapojily-do-kampane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