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12. 2009 - Bronislav Bujok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0/beseda-8-12-2009--bronislav-buj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