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3.2.2010, 09:10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Tisíce lidí si musí nechat vyměnit řidičský průkaz</w:t>
      </w:r>
    </w:p>
    <w:p>
      <w:pPr/>
      <w:r>
        <w:rPr/>
        <w:t xml:space="preserve">Podélná bílá kartička či růžovomodrý průkaz na výšku. Máte-li v peněžence či dokladovce jeden z těchto typů řidičských průkazů, zajděte raději co nejdřív na odbor dopravy radnice.</w:t>
      </w:r>
    </w:p>
    <w:p>
      <w:pPr/>
      <w:r>
        <w:rPr/>
        <w:t xml:space="preserve">Libor Macíček, vedoucí odboru dopravy: </w:t>
      </w:r>
      <w:r>
        <w:rPr>
          <w:i w:val="1"/>
          <w:iCs w:val="1"/>
        </w:rPr>
        <w:t xml:space="preserve">"Výměna se týká řidičů, kterým byl vydaný řidičský průkaz v rozmezí od 1. 1. 1994 do 31. 12. 2000. Všichni tito řidiči by si měli přijít vyměnit řidičský průkaz do konce letošního roku. Po této době platnost těch řidičských průkazů končí a zůstávají v platnosti pouze dva vzory řidičských průkazů, které byly vydány od roku 2001 do dnešního dne."</w:t>
      </w:r>
    </w:p>
    <w:p>
      <w:pPr/>
      <w:r>
        <w:rPr/>
        <w:t xml:space="preserve">Povinnost si zajít pro nový průkaz platí bez ohledu na to, zdali je na původním dokladu vyznačena jeho platnost jako neomezená. Rozhodující je pouze datum vydání. K vystavení nového dokladu je nutný starý řidičský průkaz, občanský průkaz a průkazová fotografie. Nový doklad je vyroben do 20 dnů zdarma.</w:t>
      </w:r>
    </w:p>
    <w:p>
      <w:pPr/>
      <w:r>
        <w:rPr/>
        <w:t xml:space="preserve">Libor Macíček, vedoucí odboru dopravy: </w:t>
      </w:r>
      <w:r>
        <w:rPr>
          <w:i w:val="1"/>
          <w:iCs w:val="1"/>
        </w:rPr>
        <w:t xml:space="preserve">"Já bych chtěl vyzvat řidiče, aby k té výměně využili celého letošního roku, protože ze zkušeností z té poslední výměny řidičských průkazů vyplývá to, že spousta řidičů tu výměnu nechávala na poslední chvíli a potom to dělalo problémy v závěru roku, kdy se nám tady začaly tvořit fronty a občané museli čekat na výměnu řidičského průkazu. Proto je lépe s tou výměnou počítat a již v průběhu roku se dostavit k té výměně."</w:t>
      </w:r>
    </w:p>
    <w:p>
      <w:pPr/>
      <w:r>
        <w:rPr/>
        <w:t xml:space="preserve">Odbor dopravy novojičínské radnice se vloni před prázdninami přestěhoval do nových prostor ve druhém patře budovy Divadelní 1. Žádosti lze podávat v úředních hodinách v pondělí a středu od osmi do sedmnácti a v úterý a ve čtvrtek od osmi do čtrnácti hodin.</w:t>
      </w:r>
    </w:p>
    <w:p>
      <w:pPr/>
      <w:r>
        <w:rPr/>
        <w:t xml:space="preserve">Libor Macíček, vedoucí odboru dopravy: </w:t>
      </w:r>
      <w:r>
        <w:rPr>
          <w:i w:val="1"/>
          <w:iCs w:val="1"/>
        </w:rPr>
        <w:t xml:space="preserve">"Pokud se řidič nedostaví do konce tohoto roku k výměně řidičského průkazu, nastává to, že platnost jeho řidičského průkazu končí a pokud bude kontrolován hlídkou policie, tak bude postižen za to, že řídí bez platného řidičského průkazu. Samozřejmě řidičské oprávnění mu zůstává v platnosti, ale nebude se prokazovat platným řidičským průkazem, za což mu hrozí bloková pokuta na místě."</w:t>
      </w:r>
    </w:p>
    <w:p>
      <w:pPr/>
      <w:r>
        <w:rPr/>
        <w:t xml:space="preserve">Letošní fází výměna řidičských průkazů ještě nekončí. Na rok 2013 je v plánu poslední čtvrtá část, při které se budou vyměňovat doklady vydané do 30. dubna 2004. Poté už by měli mít všichni řidiči v zemi stejný typ průkazu o velikosti platební karty.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2865/tisice-lidi-si-musi-nechat-vymenit-ridicsky-pruka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2026-08-03T02:22:37+02:00</dcterms:created>
  <dcterms:modified xsi:type="dcterms:W3CDTF">2026-08-03T02:22:37+02:00</dcterms:modified>
</cp:coreProperties>
</file>

<file path=docProps/custom.xml><?xml version="1.0" encoding="utf-8"?>
<Properties xmlns="http://schemas.openxmlformats.org/officeDocument/2006/custom-properties" xmlns:vt="http://schemas.openxmlformats.org/officeDocument/2006/docPropsVTypes"/>
</file>