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a změny v zákonech - rozhovor s ředitelem ÚP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6/urad-prace-a-zmeny-v-zakonech--rozhovor-s-reditelem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