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lyžařském areálu Řeka začínal i freerider Robin Kaleta</w:t>
      </w:r>
    </w:p>
    <w:p>
      <w:pPr/>
      <w:r>
        <w:rPr/>
        <w:t xml:space="preserve">Freeriding je stále oblíbenější sport plný adrenalinu. Jde v něm o to sjet na snowboardu nebo na lyžích volný a často i nebezpečný terén.</w:t>
      </w:r>
    </w:p>
    <w:p>
      <w:pPr/>
      <w:r>
        <w:rPr/>
        <w:t xml:space="preserve">Jeden z nejlepších freeriderů je devětadvacetiletý Robin Kaleta. Ten už ukořistil na různých závodech spoustu cen. Poslední má z Itálie, kde skončil druhý na závodech Mystic experience. I když je každou chvíli v Rakousku, obdivuhodné kousky na lyžích se naučil právě v obci Řeka.</w:t>
      </w:r>
    </w:p>
    <w:p>
      <w:pPr/>
      <w:r>
        <w:rPr/>
        <w:t xml:space="preserve">Robin Kaleta, špička ve freeridingu: </w:t>
      </w:r>
      <w:r>
        <w:rPr>
          <w:i w:val="1"/>
          <w:iCs w:val="1"/>
        </w:rPr>
        <w:t xml:space="preserve">"Je to super sjezdovka, protože je poměrně prudká a v dobách, kdy jsme tam začínali, tak ještě nebyla upravovaná, takže to byla super škola. Tam se vždycky objevovali lidé, kteří jezdili v lese a byli pro to nadšení. Tam se hlavně díky té partě lidí vytvořila skupina freeriderů, kteří potom začali vyjíždět do Alp."</w:t>
      </w:r>
    </w:p>
    <w:p>
      <w:pPr/>
      <w:r>
        <w:rPr/>
        <w:t xml:space="preserve">Jan Cienciala, provozovatel areálu v Řece:</w:t>
      </w:r>
      <w:r>
        <w:rPr>
          <w:i w:val="1"/>
          <w:iCs w:val="1"/>
        </w:rPr>
        <w:t xml:space="preserve"> "Robin Kaleta, který jezdí freeriding, je známý, myslím v celé Evropě. On tady k nám také často jezdí. On chodí na ty skaliny, jezdí, skáče. Jezdil tady odmala a říká se, že se tady naučil všechno, co umí v tom freeridingu. Správně mají být sjezdovky v lesích uzavřené, protože je tam nebezpečí úrazu. My máme vlek mimo sjezdovku. Sjezdovka je oddělena, vede lesem, takže lidé využívají toho, že mohou jezdit tím lesem, skákat a jezdit mezi těmi stromy."</w:t>
      </w:r>
    </w:p>
    <w:p>
      <w:pPr/>
      <w:r>
        <w:rPr/>
        <w:t xml:space="preserve">Nedaleko tohoto svahu je ještě další sjezdovka. Ta už je podstatně mírnější než kopec pro freeridery.</w:t>
      </w:r>
    </w:p>
    <w:p>
      <w:pPr/>
      <w:r>
        <w:rPr/>
        <w:t xml:space="preserve">Anketa, lyžaři:  1. </w:t>
      </w:r>
      <w:r>
        <w:rPr>
          <w:i w:val="1"/>
          <w:iCs w:val="1"/>
        </w:rPr>
        <w:t xml:space="preserve">"Je to slabý kopec, ale je to blízko." </w:t>
      </w:r>
      <w:r>
        <w:rPr/>
        <w:t xml:space="preserve">2. </w:t>
      </w:r>
      <w:r>
        <w:rPr>
          <w:i w:val="1"/>
          <w:iCs w:val="1"/>
        </w:rPr>
        <w:t xml:space="preserve">"Je to akorát pro mě." </w:t>
      </w:r>
      <w:r>
        <w:rPr/>
        <w:t xml:space="preserve">3. </w:t>
      </w:r>
      <w:r>
        <w:rPr>
          <w:i w:val="1"/>
          <w:iCs w:val="1"/>
        </w:rPr>
        <w:t xml:space="preserve">"Není moc prudký."</w:t>
      </w:r>
    </w:p>
    <w:p>
      <w:pPr/>
      <w:r>
        <w:rPr/>
        <w:t xml:space="preserve">Jan Cienciala, provozovatel areálu v Řece: </w:t>
      </w:r>
      <w:r>
        <w:rPr>
          <w:i w:val="1"/>
          <w:iCs w:val="1"/>
        </w:rPr>
        <w:t xml:space="preserve">"Ta malá sjezdovka je ideálním svahem pro rodiny, pro děti na učení. Máme tady lyžařskou školu. O víkendu přijde i 500 lidí denně. Jinak minulý rok byla návštěvnost za celou sezónu 30 000 osob."</w:t>
      </w:r>
    </w:p>
    <w:p>
      <w:pPr/>
      <w:r>
        <w:rPr/>
        <w:t xml:space="preserve">Areál v Řece má už čtyřicet let. Vedou z něj dokonce i trasy pro běžkaře. Ty ale nejsou upravované.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97/v-lyzarskem-arealu-reka-zacinal-i-freerider-robin-ka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2026-06-18T22:37:48+02:00</dcterms:created>
  <dcterms:modified xsi:type="dcterms:W3CDTF">2026-06-18T22:37:48+02:00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