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Nájemníci společnosti RPG se dočkají letos oprav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2/najemnici-spolecnosti-rpg-se-dockaji-letos-oprav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