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Dolní Suché diskutovali o budování kanalizace</w:t>
      </w:r>
    </w:p>
    <w:p>
      <w:pPr/>
      <w:r>
        <w:rPr/>
        <w:t xml:space="preserve">Občané Dolní Suché se sešli s představiteli města na veřejné schůzi. První slovo si vzal náměstek primátora Eduard Heczko, který obyvatele seznámil s rozpočtem pro letošní rok. Poté už se projednávaly jednotlivé návrhy obyvatel Dolní Suché.</w:t>
      </w:r>
    </w:p>
    <w:p>
      <w:pPr/>
      <w:r>
        <w:rPr/>
        <w:t xml:space="preserve">Jiří Špiřík, předseda občanské komise: </w:t>
      </w:r>
      <w:r>
        <w:rPr>
          <w:i w:val="1"/>
          <w:iCs w:val="1"/>
        </w:rPr>
        <w:t xml:space="preserve">„Kromě těch věcí, které občanská komise písemně po městě požaduje, tak dneska zde budou připomínky ještě další. Možná urgence na to, co je po městu už dlouho požadováno a zatím není slíbeno."</w:t>
      </w:r>
    </w:p>
    <w:p>
      <w:pPr/>
      <w:r>
        <w:rPr/>
        <w:t xml:space="preserve">Zde patří například zastřešení zastávky MHD, úprava školního hřiště, vybudování chodníku na ulici Orlovská směrem k nákupnímu domu Tescu či zřízení přechodu pro chodce na ulici Orlovská. Občané směrem k vedoucímu odboru komunálních služeb vyslali také požadavek na úpravu jídního řádu autobusu linky 19. Hlavním důvodem, proč se ale obyvatelé Dolní Suché sešli v tak hojném počtu, byla kanalizace. Většina ji vítá. Určité procento se ale na kanalizaci nechce napojit, a to především lidé z ulice Nad Tratí.</w:t>
      </w:r>
    </w:p>
    <w:p>
      <w:pPr/>
      <w:r>
        <w:rPr/>
        <w:t xml:space="preserve">Jiří Špiřík, předseda občanské komise: </w:t>
      </w:r>
      <w:r>
        <w:rPr>
          <w:i w:val="1"/>
          <w:iCs w:val="1"/>
        </w:rPr>
        <w:t xml:space="preserve">„Znám prostě námitky, že někteří nechcou, ale to je otázka, jak je přesvědčit, že je to pro ně výhodnější."</w:t>
      </w:r>
    </w:p>
    <w:p>
      <w:pPr/>
      <w:r>
        <w:rPr/>
        <w:t xml:space="preserve">Anketa, občané Dolní Suché: 1.</w:t>
      </w:r>
      <w:r>
        <w:rPr>
          <w:i w:val="1"/>
          <w:iCs w:val="1"/>
        </w:rPr>
        <w:t xml:space="preserve"> „Chtěla bych se dovědět, co se bude dělat s kanalizací, proto jsem přišla."</w:t>
      </w:r>
      <w:r>
        <w:rPr/>
        <w:t xml:space="preserve"> 2. </w:t>
      </w:r>
      <w:r>
        <w:rPr>
          <w:i w:val="1"/>
          <w:iCs w:val="1"/>
        </w:rPr>
        <w:t xml:space="preserve">„Já nejsem moc nadšená, abych vám řekla pravdu. Protože komunisti to nepotřebovali, furt jsou špatní a ti z nás jenom peníze dřou."</w:t>
      </w:r>
      <w:r>
        <w:rPr/>
        <w:t xml:space="preserve"> 3. </w:t>
      </w:r>
      <w:r>
        <w:rPr>
          <w:i w:val="1"/>
          <w:iCs w:val="1"/>
        </w:rPr>
        <w:t xml:space="preserve">„My máme septik. Septik stál moře peněz a teď je na nic? A platit znova. A kdo to zaplatí? My toho máme třista metrů, víte co to bude stát peněz?"</w:t>
      </w:r>
      <w:r>
        <w:rPr/>
        <w:t xml:space="preserve"> 4. </w:t>
      </w:r>
      <w:r>
        <w:rPr>
          <w:i w:val="1"/>
          <w:iCs w:val="1"/>
        </w:rPr>
        <w:t xml:space="preserve">„Zajímá nás kanalizace. Kdy se bude kopat, kdo to bude investovat, kolik budou stát přípojky."</w:t>
      </w:r>
      <w:r>
        <w:rPr/>
        <w:t xml:space="preserve"> 5.</w:t>
      </w:r>
      <w:r>
        <w:rPr>
          <w:i w:val="1"/>
          <w:iCs w:val="1"/>
        </w:rPr>
        <w:t xml:space="preserve"> „Už měla být dávno. Stále to odkládají, rok co rok."</w:t>
      </w:r>
    </w:p>
    <w:p>
      <w:pPr/>
      <w:r>
        <w:rPr/>
        <w:t xml:space="preserve">Jak to tedy bude s kanalizací občanům vysvětlil vedoucí odboru investic Radoslav Basel.</w:t>
      </w:r>
    </w:p>
    <w:p>
      <w:pPr/>
      <w:r>
        <w:rPr/>
        <w:t xml:space="preserve">Radoslav Basel, ved. odboru investic:</w:t>
      </w:r>
      <w:r>
        <w:rPr>
          <w:i w:val="1"/>
          <w:iCs w:val="1"/>
        </w:rPr>
        <w:t xml:space="preserve"> „Získali jsme dotaci ve výši 193 milionů korun. Se stavbou bychom chtěli začít na přelomu září/říjen letošního roku. Rádi bychom v průběhu roku 2011 dokončili veškeré stavební práce."</w:t>
      </w:r>
    </w:p>
    <w:p>
      <w:pPr/>
      <w:r>
        <w:rPr/>
        <w:t xml:space="preserve">Město rozhodlo, že zafinancuje projekty přípojek všem, kdo si o to požádá. Samotné přípojky si musí občané zaplatit sami.</w:t>
      </w:r>
    </w:p>
    <w:p>
      <w:pPr/>
      <w:r>
        <w:rPr/>
        <w:t xml:space="preserve">Radoslav Basel, ved. odboru investic:</w:t>
      </w:r>
      <w:r>
        <w:rPr>
          <w:i w:val="1"/>
          <w:iCs w:val="1"/>
        </w:rPr>
        <w:t xml:space="preserve"> „V globále by se dalo říct, že by náklady se měly pohybovat okolo 1000 korun včetně daně za jeden metr kanalizační přípojky. Samozřejmě v lokalitách, kde je náročnější terén, ty náklady mohou narůst. Samozřejmě jinde mohou být zase nižší. Je to individuální."</w:t>
      </w:r>
    </w:p>
    <w:p>
      <w:pPr/>
      <w:r>
        <w:rPr/>
        <w:t xml:space="preserve">Občané, kteří se nenapojí na kanalizaci musí mít vlastní čistírnu odpadních vod, kdy náklady na pořízení se pohybují okolo 50 tisíc korun. Dále je ze zákona povolena bezodtoková jímka. Vyvezení žumpy o objemu 3 kubických metrů vyjde minimálně na 1000 korun.  Čtyřčlenná rodina tak musí učinit zhruba co 20 dnů.</w:t>
      </w:r>
    </w:p>
    <w:p>
      <w:pPr/>
      <w:r>
        <w:rPr/>
        <w:t xml:space="preserve">Třetí povolenou variantou je septik se zemním filtrem, který vyjde kolem 5000 korun na kubík. Po dokončení kanalizace budou pracovníci magistrátu provádět hloubkové kontroly, zda je nakládáno s odpadními vodami podle zákona.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/obcane-dolni-suche-diskutovali-o-budovan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2026-05-05T16:43:13+02:00</dcterms:created>
  <dcterms:modified xsi:type="dcterms:W3CDTF">2026-05-05T16:43:13+02:00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