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dům v Jeseníku nad Odrou je po povodních opět spraven</w:t>
      </w:r>
    </w:p>
    <w:p>
      <w:pPr/>
      <w:r>
        <w:rPr/>
        <w:t xml:space="preserve">Pamětní cedulka připomíná, kam sahala voda v jesenickém kulturáku při povodních v roce 97. Až dvoumetrový sloupec vody ale prověřil stabilitu budovy teprve loni, při červnových záplavách.</w:t>
      </w:r>
    </w:p>
    <w:p>
      <w:pPr/>
      <w:r>
        <w:rPr/>
        <w:t xml:space="preserve">Právě nyní dělníci dělají poslední úpravy jesenickéhTak o kulturního domu.</w:t>
      </w:r>
    </w:p>
    <w:p>
      <w:pPr/>
      <w:r>
        <w:rPr/>
        <w:t xml:space="preserve">Karel Sládeček, dozor stavby:</w:t>
      </w:r>
      <w:r>
        <w:rPr>
          <w:i w:val="1"/>
          <w:iCs w:val="1"/>
        </w:rPr>
        <w:t xml:space="preserve"> "Byly tu asi dva metry vody, takže v té první fázi se vyklidily parkety strhalo se obložení odsekávaly se omítky, pódium se rozebralo celé."</w:t>
      </w:r>
    </w:p>
    <w:p>
      <w:pPr/>
      <w:r>
        <w:rPr/>
        <w:t xml:space="preserve">Jeseničtí boj o kulturák nevzdávají a věří, že tato oprava je na dlouhou dobu poslední.</w:t>
      </w:r>
    </w:p>
    <w:p>
      <w:pPr/>
      <w:r>
        <w:rPr/>
        <w:t xml:space="preserve">Tomáš Macháček, starosta Jeseníku nad Odrou: </w:t>
      </w:r>
      <w:r>
        <w:rPr>
          <w:i w:val="1"/>
          <w:iCs w:val="1"/>
        </w:rPr>
        <w:t xml:space="preserve">"Jsme všichni optimisti a všichni věříme, že dílo které jsme tady udělali nepřijde vniveč."</w:t>
      </w:r>
    </w:p>
    <w:p>
      <w:pPr/>
      <w:r>
        <w:rPr/>
        <w:t xml:space="preserve">Stavaři si museli poradit především s promočenými zdmi a zabránit jejich dalšímu vlhnutí.</w:t>
      </w:r>
    </w:p>
    <w:p>
      <w:pPr/>
      <w:r>
        <w:rPr/>
        <w:t xml:space="preserve">Petr Lanča, stavbyvedoucí:</w:t>
      </w:r>
      <w:r>
        <w:rPr>
          <w:i w:val="1"/>
          <w:iCs w:val="1"/>
        </w:rPr>
        <w:t xml:space="preserve"> "Nemáme strach. Dělali jsme průběžně zkoušky, použili jsme sanační systém námi vyzkoušený. Máme pověsit akorát záclony, opony, doleštíme podlahy."</w:t>
      </w:r>
    </w:p>
    <w:p>
      <w:pPr/>
      <w:r>
        <w:rPr/>
        <w:t xml:space="preserve">Například bez tradičních plesů si lidé z Jeseníku nedokážou svůj život vůbec představit. Není tedy divu, že je průběh opravy opravdu zajímal.</w:t>
      </w:r>
    </w:p>
    <w:p>
      <w:pPr/>
      <w:r>
        <w:rPr/>
        <w:t xml:space="preserve">Anketa, obyvatelé Jeseníku nad Odrou: </w:t>
      </w:r>
      <w:r>
        <w:rPr>
          <w:i w:val="1"/>
          <w:iCs w:val="1"/>
        </w:rPr>
        <w:t xml:space="preserve">1. "Bylo to v katastrofálním stavu, ale teďka to vypadá opravdu dobře zrovna, včera jsme se tam byli podívat." 2. "Jsme spokojeni. Trošičku jsem se tam byla podívat, je to velice krásné." 3. "Když ten kulturák nebude fungovat, tak je to o ničem, protože se nemají kde scházet lidi. Hospoda je malá."</w:t>
      </w:r>
    </w:p>
    <w:p>
      <w:pPr/>
      <w:r>
        <w:rPr/>
        <w:t xml:space="preserve">Opravy kulturního domu finišují. Letošní plesová sezóna bude sice v Jeseníku kratší než obvykle, zato na zbrusu novém tanečním parketu.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934/kulturni-dum-v-jeseniku-nad-odrou-je-po-povodnich-opet-spr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2026-05-17T05:58:07+02:00</dcterms:created>
  <dcterms:modified xsi:type="dcterms:W3CDTF">2026-05-17T05:58:07+02:00</dcterms:modified>
</cp:coreProperties>
</file>

<file path=docProps/custom.xml><?xml version="1.0" encoding="utf-8"?>
<Properties xmlns="http://schemas.openxmlformats.org/officeDocument/2006/custom-properties" xmlns:vt="http://schemas.openxmlformats.org/officeDocument/2006/docPropsVTypes"/>
</file>