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se rozloučili s 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8/havirovsti-seniori-se-roz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