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moc nevěří, že volby něco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0/lide-v-havirove-moc-neveri-ze-volby-neco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