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Základní umělecké školy L.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3/vanocni-koncert-zakladni-umelecke-skoly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