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Učiliště Baron School je kvůli finančním sporům zavřené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4/uciliste-baron-school-je-kvuli-financnim-sporum-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