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ZŠ  Na Nábřeží má vítěze školního kola ČEZ Street Hockey</w:t>
      </w:r>
    </w:p>
    <w:p>
      <w:pPr/>
      <w:r>
        <w:rPr/>
        <w:t xml:space="preserve">Břeťislav Holesz, učitel-rozhodčí: </w:t>
      </w:r>
      <w:r>
        <w:rPr>
          <w:i w:val="1"/>
          <w:iCs w:val="1"/>
        </w:rPr>
        <w:t xml:space="preserve">„Naše škola se přihlašuje pravidelně do této soutěže a snažíme se připravovat dlouhodobě. Vždy v ranních kroužcích se děcka snaží, hrajou prakticky každý týden. Pokusíme se letos dostat až do velkého finále a tam už je to loterie, takže uvidíme."</w:t>
      </w:r>
    </w:p>
    <w:p>
      <w:pPr/>
      <w:r>
        <w:rPr/>
        <w:t xml:space="preserve">To ostatně potvrdili i hráči.</w:t>
      </w:r>
    </w:p>
    <w:p>
      <w:pPr/>
      <w:r>
        <w:rPr/>
        <w:t xml:space="preserve">Anketa, hráči: 1. </w:t>
      </w:r>
      <w:r>
        <w:rPr>
          <w:i w:val="1"/>
          <w:iCs w:val="1"/>
        </w:rPr>
        <w:t xml:space="preserve">„Jsem ze 7.A a myslím si, že bychom mohli vyhrát a postoupit. Připravil jsem se na to dobře."</w:t>
      </w:r>
      <w:r>
        <w:rPr/>
        <w:t xml:space="preserve"> 2. </w:t>
      </w:r>
      <w:r>
        <w:rPr>
          <w:i w:val="1"/>
          <w:iCs w:val="1"/>
        </w:rPr>
        <w:t xml:space="preserve">„Postoupit bych chtěl do Ostravy a trénujeme každý pátek." </w:t>
      </w:r>
      <w:r>
        <w:rPr/>
        <w:t xml:space="preserve">3. </w:t>
      </w:r>
      <w:r>
        <w:rPr>
          <w:i w:val="1"/>
          <w:iCs w:val="1"/>
        </w:rPr>
        <w:t xml:space="preserve">„My jsme Žraloci a trénovali jsme."</w:t>
      </w:r>
      <w:r>
        <w:rPr/>
        <w:t xml:space="preserve"> 4. </w:t>
      </w:r>
      <w:r>
        <w:rPr>
          <w:i w:val="1"/>
          <w:iCs w:val="1"/>
        </w:rPr>
        <w:t xml:space="preserve">„Trénoval jsem hodně a chtěl bysem vyhrát." 5. „Chtěli bychom postoupit do Ostravy."</w:t>
      </w:r>
    </w:p>
    <w:p>
      <w:pPr/>
      <w:r>
        <w:rPr/>
        <w:t xml:space="preserve">Do školního kola se přihlásilo devět týmu z druhých až sedmých tříd. Jako první nastoupili do zápasu právě Koblížci proti Drakům ze třetí třídy. Zde hned ukázali, že jsou opravdu horkými favority. Draci měli jednu velkou šanci, a to když rozhodčí za faul nařidil trestné střílení. Brankář však byl ve střehu.</w:t>
      </w:r>
    </w:p>
    <w:p>
      <w:pPr/>
      <w:r>
        <w:rPr/>
        <w:t xml:space="preserve">Stejná bitva se odehrála i mezi Žraloky a Maniaky. Oba týmy měly především dobrou obranu a golmany. Skvělý útok předvedly dívky z Maniaku a i díky nim nakonec tým zvítězil.</w:t>
      </w:r>
    </w:p>
    <w:p>
      <w:pPr/>
      <w:r>
        <w:rPr/>
        <w:t xml:space="preserve">Velké ambice měly také Tygřice z páté třídy, které nechtěly Koblížkům nic darovat zadarmo.</w:t>
      </w:r>
    </w:p>
    <w:p>
      <w:pPr/>
      <w:r>
        <w:rPr/>
        <w:t xml:space="preserve">Jakou zvolíte taktiku na kluky?</w:t>
      </w:r>
    </w:p>
    <w:p>
      <w:pPr/>
      <w:r>
        <w:rPr/>
        <w:t xml:space="preserve">Anketa, hráčky: 1. </w:t>
      </w:r>
      <w:r>
        <w:rPr>
          <w:i w:val="1"/>
          <w:iCs w:val="1"/>
        </w:rPr>
        <w:t xml:space="preserve">„Nějak se pokusíme. Prostě to vymyslí kapitánka našeho týmu." </w:t>
      </w:r>
      <w:r>
        <w:rPr/>
        <w:t xml:space="preserve">2. </w:t>
      </w:r>
      <w:r>
        <w:rPr>
          <w:i w:val="1"/>
          <w:iCs w:val="1"/>
        </w:rPr>
        <w:t xml:space="preserve">„Ano, moc bychom chtěly vyhrát."</w:t>
      </w:r>
    </w:p>
    <w:p>
      <w:pPr/>
      <w:r>
        <w:rPr/>
        <w:t xml:space="preserve">Tygřice bojovaly co mohly, ale přece jenom kluci ze sedmé třídy byli lepší a vyhráli 6:2. A jak se dalo očekávat, Koblížci se nakonec stali vítězi finále školního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4/havirovska-zs--na-nabrezi-ma-viteze-skolniho-kola-cez-street-hoc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2026-06-17T17:15:17+02:00</dcterms:created>
  <dcterms:modified xsi:type="dcterms:W3CDTF">2026-06-17T17:15:17+02:00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