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volby Missis senior v domově Helios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4/sesty-rocnik-volby-missis-senior-v-domove-hel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