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etapa cyklostezky je již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1/prvni-etapa-cyklostezky-je-jiz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