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vodní záchranáři se na bazéně připravují na letní sezónu</w:t>
      </w:r>
    </w:p>
    <w:p>
      <w:pPr/>
      <w:r>
        <w:rPr/>
        <w:t xml:space="preserve">Záchrana tonoucího, dopomoc unavenému plavci a samozřejmě perfektní průprava v plavání. To vše musí zvládat těrličtí vodní záchranáři. Aby nevyšli před letní sezonou ze cviku, trénují každý týden v plaveckém bazénu na ZŠ Františka Hrubína. Záchranáři se také pravidelně zúčastňují mnoha závodu, ve kterých se jim daří.</w:t>
      </w:r>
    </w:p>
    <w:p>
      <w:pPr/>
      <w:r>
        <w:rPr/>
        <w:t xml:space="preserve">Petr Urbánek, vedoucí vodní záchranné služby Těrlicko: </w:t>
      </w:r>
      <w:r>
        <w:rPr>
          <w:i w:val="1"/>
          <w:iCs w:val="1"/>
        </w:rPr>
        <w:t xml:space="preserve">"Zimní příprava má dvě fáze. Musíme se připravit na závody, protože v současné době máme na konci února závody v Blansku, kde jedna z té věci je Blanská 250, to je takové kombinované záchranářské cvičení."</w:t>
      </w:r>
    </w:p>
    <w:p>
      <w:pPr/>
      <w:r>
        <w:rPr/>
        <w:t xml:space="preserve">Nácvik je jedna věc a opravdový zásah při záchraně života druhá. Záchranář by měl mít vždy na paměti vlastní bezpečnost a volit takový způsob záchrany, který je nejbezpečnější.</w:t>
      </w:r>
    </w:p>
    <w:p>
      <w:pPr/>
      <w:r>
        <w:rPr/>
        <w:t xml:space="preserve">Petr Urbánek, vedoucí vodní záchranné služby Těrlicko: </w:t>
      </w:r>
      <w:r>
        <w:rPr>
          <w:i w:val="1"/>
          <w:iCs w:val="1"/>
        </w:rPr>
        <w:t xml:space="preserve">„To znamená zásah ze břehu nebo lodi, pokud nemůže takto zasáhnout, musí do vody, tak si vždy musí vzít nějakou záchrannou pomůcku. A až na posledním místě je záchrana pomocí osobního zásahu, kdy použije přiblížení k tonoucímu, jeho uchopení, narovnání a následného tažení."</w:t>
      </w:r>
    </w:p>
    <w:p>
      <w:pPr/>
      <w:r>
        <w:rPr/>
        <w:t xml:space="preserve">Jan Kolář je u vodní záchranné služby už osm let a záchranu tonoucího na Těrlické přehradě  zažil na vlastní kůži. Zkušenosti v tomto má i sedmnáctiletý Daniel Schreiber.</w:t>
      </w:r>
    </w:p>
    <w:p>
      <w:pPr/>
      <w:r>
        <w:rPr/>
        <w:t xml:space="preserve">Jan Kolář, vodní záchranář: </w:t>
      </w:r>
      <w:r>
        <w:rPr>
          <w:i w:val="1"/>
          <w:iCs w:val="1"/>
        </w:rPr>
        <w:t xml:space="preserve">„Je to určitě jiné než na tom tréninku v bazéně. Přece jenom v té chvíli, kdy člověk potřebuje udělat něco rychle, tak nad tím tolik nepřemýšlí. To zarazilo i mě, ale dokázal jsem zužitkovat to, co jsem se naučil. Vlastně ještě lepším způsobem, než jsem sám čekal."</w:t>
      </w:r>
    </w:p>
    <w:p>
      <w:pPr/>
      <w:r>
        <w:rPr/>
        <w:t xml:space="preserve">Daniel Schreiber, vodní záchranář: </w:t>
      </w:r>
      <w:r>
        <w:rPr>
          <w:i w:val="1"/>
          <w:iCs w:val="1"/>
        </w:rPr>
        <w:t xml:space="preserve">„Zachraňovali jsme několik tonoucích na řece Moravici, bylo to v jezu a bylo to tam docela složité, ale nakonec jsme to zvládli."</w:t>
      </w:r>
    </w:p>
    <w:p>
      <w:pPr/>
      <w:r>
        <w:rPr/>
        <w:t xml:space="preserve">A proč se vůbec tito mladí lidí chtěli stát vodními záchranáři nebo jakými úspěchy se mohou pochlubit?</w:t>
      </w:r>
    </w:p>
    <w:p>
      <w:pPr/>
      <w:r>
        <w:rPr/>
        <w:t xml:space="preserve">Daniel Schreiber, vodní záchranář: </w:t>
      </w:r>
      <w:r>
        <w:rPr>
          <w:i w:val="1"/>
          <w:iCs w:val="1"/>
        </w:rPr>
        <w:t xml:space="preserve">„Na Grand Prix Morava jsme dosáhli druhého místa při záchraně lanem. A jinak, takové další drobné úspěchy ve skupinách. Například třetí místo Mistrovství ČR na volné vodě."</w:t>
      </w:r>
    </w:p>
    <w:p>
      <w:pPr/>
      <w:r>
        <w:rPr/>
        <w:t xml:space="preserve">Martin Bartusek: </w:t>
      </w:r>
      <w:r>
        <w:rPr>
          <w:i w:val="1"/>
          <w:iCs w:val="1"/>
        </w:rPr>
        <w:t xml:space="preserve">„Jelikož jsem byl už od sedmi let v plaveckém oddíle a skončil jsem s plaváním, tak jsem hledal nějaký jiný zájmový kroužek, který by byl plavání podobný. Našel jsem vodní záchrannou službu a hlavně jako vyplnění volného času."</w:t>
      </w:r>
    </w:p>
    <w:p>
      <w:pPr/>
      <w:r>
        <w:rPr/>
        <w:t xml:space="preserve">Petr Urbánek, vedoucí vodní záchranné služby Těrlicko: </w:t>
      </w:r>
      <w:r>
        <w:rPr>
          <w:i w:val="1"/>
          <w:iCs w:val="1"/>
        </w:rPr>
        <w:t xml:space="preserve">„Do příštího školního roku připravujeme opět masivní nábor dětí druhého stupně základních škol, právě do kurzu mladého vodního záchranáře, protože se nám to mimořádně osvědčilo, a tady toto jsou frekventanti, kteří nám dospěli."</w:t>
      </w:r>
    </w:p>
    <w:p>
      <w:pPr/>
      <w:r>
        <w:rPr/>
        <w:t xml:space="preserve">Takže, budoucí mladí vodní záchranáři, od září máte šanci.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/terlicti-vodni-zachranari-se-na-bazen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