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identitě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75/patrani-po-ident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