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Lázeňského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3/paty-rocnik-lazensk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