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do europarlamentu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6/vysledky-voleb-do-europarlament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