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7.3.2010,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nového časopisu Karlova Studánka a okolí</w:t>
      </w:r>
    </w:p>
    <w:p>
      <w:pPr/>
      <w:r>
        <w:rPr/>
        <w:t xml:space="preserve">Křest v budově Letních lázní v Karlově Studánce probíhal se vším všudy a jak se patří. Jen miminko bylo nezvykle tiché.</w:t>
      </w:r>
    </w:p>
    <w:p>
      <w:pPr/>
      <w:r>
        <w:rPr/>
        <w:t xml:space="preserve">Sudička: </w:t>
      </w:r>
      <w:r>
        <w:rPr>
          <w:i w:val="1"/>
          <w:iCs w:val="1"/>
        </w:rPr>
        <w:t xml:space="preserve">"Já přeju tady tomu časopisu, naší Karlově Studánce, aby se s ní život nehoupal, aby zažila co nejméně pádů, ale aby její sláva neustále stoupala stejně tak, jako tohoto místa."</w:t>
      </w:r>
    </w:p>
    <w:p>
      <w:pPr/>
      <w:r>
        <w:rPr/>
        <w:t xml:space="preserve">Magazín Karlova Studánka a okolí nevznikl ze dne na den. Je výsledkem dlouhých úvah a rozvažování.</w:t>
      </w:r>
    </w:p>
    <w:p>
      <w:pPr/>
      <w:r>
        <w:rPr/>
        <w:t xml:space="preserve">Lubomír Schellong, ředitel Státních léčebných lázní Karlova Studánka: </w:t>
      </w:r>
      <w:r>
        <w:rPr>
          <w:i w:val="1"/>
          <w:iCs w:val="1"/>
        </w:rPr>
        <w:t xml:space="preserve">"Chceme Karlovu Studánku a Jesenicko zvýraznit, chceme lidem ukázat, že právě tady na Jesenicku je to nejkrásnější a nejčistší prostředí, ovzduší a lidem to zviditelnit."</w:t>
      </w:r>
    </w:p>
    <w:p>
      <w:pPr/>
      <w:r>
        <w:rPr/>
        <w:t xml:space="preserve">Tvůrci nového časopisu si stanovili cíle, kterých chtějí dosáhnout. První číslo dokazuje, že se vydali po správné cestě.</w:t>
      </w:r>
    </w:p>
    <w:p>
      <w:pPr/>
      <w:r>
        <w:rPr/>
        <w:t xml:space="preserve">Šárka Seidlerová, šéfredaktorka: </w:t>
      </w:r>
      <w:r>
        <w:rPr>
          <w:i w:val="1"/>
          <w:iCs w:val="1"/>
        </w:rPr>
        <w:t xml:space="preserve">"Měl by seznamovat nejen klienty tady v lázních s lidmi, kteří se o ně starají, se zdravotním personálem, s kuchaři, se všemi. Měl by ale seznamovat i lidi z dalekého okolí, třeba ze západních Čech nebo i za zahraničí s tím, co všechno Karlova Studánka, takový ten kouzelný kraj a taková, bych řekla, perla Moravskoslezského kraje, může nabídnout."</w:t>
      </w:r>
    </w:p>
    <w:p>
      <w:pPr/>
      <w:r>
        <w:rPr/>
        <w:t xml:space="preserve">Víte například, kdo lázně v Karlově Studánce založil? A po kom jsou pojmenovány? To vše se v časopise dočtete. A k tomu spoustu dalších zajímavostí.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148/krest-noveho-casopisu-karlova-studanka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2026-07-09T21:12:09+02:00</dcterms:created>
  <dcterms:modified xsi:type="dcterms:W3CDTF">2026-07-09T21:12:09+02:00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