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otevřela sedmou zahradu školky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2/karvina-otevrela-sedmou-zahradu-skolk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