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ledový sloup je letošní atrakcí Karlovy Studánky</w:t>
      </w:r>
    </w:p>
    <w:p>
      <w:pPr/>
      <w:r>
        <w:rPr/>
        <w:t xml:space="preserve">Neobvyklá ledová homole přitahuje pozornost domácích i turistů. Letošní tuhá zima jí umožnila vyrůst do mimořádných rozměrů. Jak dlouho se může Karlova Studánka chlubit ledovým sloupem ví už dneska málokdo. Nikoho nenapadlo zapsat datum jeho vzniku.</w:t>
      </w:r>
    </w:p>
    <w:p>
      <w:pPr/>
      <w:r>
        <w:rPr/>
        <w:t xml:space="preserve">Obyvatelka Karlovy Studánky: </w:t>
      </w:r>
      <w:r>
        <w:rPr>
          <w:i w:val="1"/>
          <w:iCs w:val="1"/>
        </w:rPr>
        <w:t xml:space="preserve">"No určitě má historii starší než deset let, ale přesně nevím."</w:t>
      </w:r>
    </w:p>
    <w:p>
      <w:pPr/>
      <w:r>
        <w:rPr/>
        <w:t xml:space="preserve">Obyvatel Karlovy Studánky: </w:t>
      </w:r>
      <w:r>
        <w:rPr>
          <w:i w:val="1"/>
          <w:iCs w:val="1"/>
        </w:rPr>
        <w:t xml:space="preserve">"Je to hezké, pokud se zrovna po tom neleze. Už jsem to zažil, že si tu horolezci dali cvičení. Bylo to nakloněné a bylo nebezpečí, že to spadne. Tak to potom policie zahradila a zabránila tomu."</w:t>
      </w:r>
    </w:p>
    <w:p>
      <w:pPr/>
      <w:r>
        <w:rPr/>
        <w:t xml:space="preserve">Ledová homole vypadá sice impozantně, ale není to nic jiného, než zamrzlý vodotrysk Uštěpačné jazyky tvrdí, že má naprosto všední původ - údržbář v mrazivé noci zapomněl zastavit vodovod a atrakce byla na světě.</w:t>
      </w:r>
    </w:p>
    <w:p>
      <w:pPr/>
      <w:r>
        <w:rPr/>
        <w:t xml:space="preserve">Ledový sloup není čistě bílý. Je namodralý a mění barvu podle toho, jak na něj dopadají sluneční paprsky.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23/rekordni-ledovy-sloup-je-letosni-atrakci-karlov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2026-04-21T09:25:50+02:00</dcterms:created>
  <dcterms:modified xsi:type="dcterms:W3CDTF">2026-04-21T09:25:50+02:00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