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1. 2011: Miss Malenka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1/skolni-vysilani-14-1-2011-miss-ma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