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Dolním Benešovem létá holub - šampion</w:t>
      </w:r>
    </w:p>
    <w:p>
      <w:pPr/>
      <w:r>
        <w:rPr/>
        <w:t xml:space="preserve">Karel Klemens chová poštovní holuby už od mládí. V posledních letech se mu ale začalo dařit v podnikání a může se tak více věnovat i holubům. Dnes jich má v holubnících v Dolním Benešově asi 450 a vychoval už několik šampiónů.</w:t>
      </w:r>
    </w:p>
    <w:p>
      <w:pPr/>
      <w:r>
        <w:rPr/>
        <w:t xml:space="preserve">Karel Klemens, holubář: </w:t>
      </w:r>
      <w:r>
        <w:rPr>
          <w:i w:val="1"/>
          <w:iCs w:val="1"/>
        </w:rPr>
        <w:t xml:space="preserve">„Naložím je do přepravních košů, naložím do auta a snažím se holuby odvézt. Začínám s 10 km, 15, 20, tak, až si ten holub navykne."</w:t>
      </w:r>
    </w:p>
    <w:p>
      <w:pPr/>
      <w:r>
        <w:rPr/>
        <w:t xml:space="preserve">Na začátku roku vybral mezi holuby ty nejlepší. Spolu s rodinou se vydali do Afriky na šampionát s názvem Sun City million dollars. Ti nejlepší si totiž mezi sebou dělí milion dolarů. V konkurenci holubářů z 32 zemí se mu podařilo zvítězit. Porazil 5500 dalších poštovních holubů. Šampiona pak jeho majitel vydražil za téměř půl milionu korun.</w:t>
      </w:r>
    </w:p>
    <w:p>
      <w:pPr/>
      <w:r>
        <w:rPr/>
        <w:t xml:space="preserve">Karel Klemens, holubář: </w:t>
      </w:r>
      <w:r>
        <w:rPr>
          <w:i w:val="1"/>
          <w:iCs w:val="1"/>
        </w:rPr>
        <w:t xml:space="preserve">"Přistáli na tom holubníku, plazma zhasla, pak se rozsvítila, no a to už bylo super. Český prapor, holub Ali, tým Klemens."</w:t>
      </w:r>
    </w:p>
    <w:p>
      <w:pPr/>
      <w:r>
        <w:rPr/>
        <w:t xml:space="preserve">Jarosloava Klemensová, manželka: </w:t>
      </w:r>
      <w:r>
        <w:rPr>
          <w:i w:val="1"/>
          <w:iCs w:val="1"/>
        </w:rPr>
        <w:t xml:space="preserve">"Bylo to úžasné, nádherné, zvlášť když se na obrazovce objevilo to jméno Ali."</w:t>
      </w:r>
    </w:p>
    <w:p>
      <w:pPr/>
      <w:r>
        <w:rPr/>
        <w:t xml:space="preserve">Úspěch místního holubáře se rychle rozkřikl i po Benešově. Každý ho totiž zná, jeho holubi často krouží nad střechami.</w:t>
      </w:r>
    </w:p>
    <w:p>
      <w:pPr/>
      <w:r>
        <w:rPr/>
        <w:t xml:space="preserve">Anketa, obyvatelé Dolního Benešova: 1. </w:t>
      </w:r>
      <w:r>
        <w:rPr>
          <w:i w:val="1"/>
          <w:iCs w:val="1"/>
        </w:rPr>
        <w:t xml:space="preserve">"Jsme hrdi na to, že je to místní rodák, že nás tím třeba proslavil."</w:t>
      </w:r>
      <w:r>
        <w:rPr/>
        <w:t xml:space="preserve"> 2. </w:t>
      </w:r>
      <w:r>
        <w:rPr>
          <w:i w:val="1"/>
          <w:iCs w:val="1"/>
        </w:rPr>
        <w:t xml:space="preserve">"Já to chválím."</w:t>
      </w:r>
      <w:r>
        <w:rPr/>
        <w:t xml:space="preserve"> 3. </w:t>
      </w:r>
      <w:r>
        <w:rPr>
          <w:i w:val="1"/>
          <w:iCs w:val="1"/>
        </w:rPr>
        <w:t xml:space="preserve">"Jsme tím trošku do světa známí."</w:t>
      </w:r>
    </w:p>
    <w:p>
      <w:pPr/>
      <w:r>
        <w:rPr/>
        <w:t xml:space="preserve">K místnímu zámku nebo kostelu se tak mezi pozoruhodnosti Dolního Benešova mohou směle zařadit i holubníky s nejlepšími poštovními holuby na světě pana Klemense.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266/nad-dolnim-benesovem-leta-holub--s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2026-04-13T10:58:56+02:00</dcterms:created>
  <dcterms:modified xsi:type="dcterms:W3CDTF">2026-04-13T10:58:56+02:00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