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přilákal na Masarykovo náměstí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9/veletrh-socialnich-sluzeb-prilakal-na-masarykovo-namest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