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3/rekonstrukce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