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12.12.2013,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13.12.2013 -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0/skolni-vysilani-13122013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