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Bobři ničí statné stromy u šikmého kostela v Karviné-Dolech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4/bobri-nici-statne-stromy-u-sikmeho-kostela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