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21.3.2014 -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5/skolni-vysilani-2132014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