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vlády Bohuslav Sobotka navštívil karvinskou průmyslovou 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7/predseda-vlady-bohuslav-sobotka-navstivil-karvinskou-prumysl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