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4.4.2010, 03:34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Beskydské divadlo bavili žáci ze školy na Dlouhé, zapojili se všichni</w:t>
      </w:r>
    </w:p>
    <w:p>
      <w:pPr/>
      <w:r>
        <w:rPr/>
        <w:t xml:space="preserve">Malí školáci z 2. D si například nacvičili krátké vystoupení o tom, jak Šmoulové sportují a tančí.</w:t>
      </w:r>
    </w:p>
    <w:p>
      <w:pPr/>
      <w:r>
        <w:rPr/>
        <w:t xml:space="preserve">Anketa, žáci ZŠ Jubilejní, prac. Dlouhá 56: </w:t>
      </w:r>
      <w:r>
        <w:rPr>
          <w:i w:val="1"/>
          <w:iCs w:val="1"/>
        </w:rPr>
        <w:t xml:space="preserve">1. "My tančíme jeden tanec." A jak dlouho jste to cvičili? "Asi 3 týdny." </w:t>
      </w:r>
    </w:p>
    <w:p>
      <w:pPr/>
      <w:r>
        <w:rPr/>
        <w:t xml:space="preserve">Jen o kousek dál se na své vystoupení soustředí žáci z 3. D. Téma je opět pohádkové.</w:t>
      </w:r>
    </w:p>
    <w:p>
      <w:pPr/>
      <w:r>
        <w:rPr/>
        <w:t xml:space="preserve">Anketa, žáci ZŠ Jubilejní, prac. Dlouhá 56: </w:t>
      </w:r>
      <w:r>
        <w:rPr>
          <w:i w:val="1"/>
          <w:iCs w:val="1"/>
        </w:rPr>
        <w:t xml:space="preserve">"My jsem Berušky a budeme hrát Ferdu Mravence." A jak dlouho jste to připravovali? "Dva měsíce." A už se na to těšíte? "Ano." </w:t>
      </w:r>
    </w:p>
    <w:p>
      <w:pPr/>
      <w:r>
        <w:rPr/>
        <w:t xml:space="preserve">Zaplněná hlediště viděla než dvě hodiny programu s 27 nejrůznějšími vystoupeními, na jejichž přípravě se podíleli prakticky všichni žáci. Pobočka Základní školy Jubilejní na ulici Dlouhá 56 nazvala svou školní akademii jednoduše: Jak kouzlí radost.</w:t>
      </w:r>
    </w:p>
    <w:p>
      <w:pPr/>
      <w:r>
        <w:rPr/>
        <w:t xml:space="preserve">Jana Maloušková, zástupkyně ředitele:</w:t>
      </w:r>
      <w:r>
        <w:rPr>
          <w:i w:val="1"/>
          <w:iCs w:val="1"/>
        </w:rPr>
        <w:t xml:space="preserve"> "Školní akademie je vlastně v této podobě úplně poprvé. My máme ve školním vzdělávacím programu, že co dva roky udělá akademii každé pracoviště. Měli jsme už různá vystoupení v tělocvičně, ale tentokrát to máme v divadle. Je to velice dlouhý program, naopak jsme měli problém, abychom se vešli do nějakého časového úseku. Vzhledem k tomu, že vystupuje 261 žáků, tak opravdu se zapojili úplně všichni na celé škole. My máme 320 žáků, takže jenom opravdu ti, kteří nechtěli vystupovat, tak nevystupovali." </w:t>
      </w:r>
    </w:p>
    <w:p>
      <w:pPr/>
      <w:r>
        <w:rPr/>
        <w:t xml:space="preserve">Žáci základní školy Jubilejní, pracoviště Dlouhá 56, představili své pásmo tance, zpěvu, divadla či recitace hned třikrát. Po dva večery měli příležitost zhlédnout akademii rodiče, jedno dopoledne pak hlediště patřilo vrstevníkům z kmenové školy Jubilejní.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374/beskydske-divadlo-bavili-zaci-ze-skoly-na-dlouhe-zapojili-se-vsich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2026-05-26T19:26:15+02:00</dcterms:created>
  <dcterms:modified xsi:type="dcterms:W3CDTF">2026-05-26T19:26:15+02:00</dcterms:modified>
</cp:coreProperties>
</file>

<file path=docProps/custom.xml><?xml version="1.0" encoding="utf-8"?>
<Properties xmlns="http://schemas.openxmlformats.org/officeDocument/2006/custom-properties" xmlns:vt="http://schemas.openxmlformats.org/officeDocument/2006/docPropsVTypes"/>
</file>