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in-linech po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0/na-inlinech-p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