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29.8.2014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3/aktualne-z-karvine-298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