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uskutečnilo Zavírání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4/v-karvine-se-uskutecnilo-za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