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magistrátu v centru Karviné se brzy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0/okoli-magistratu-v-centru-karvine-se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