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zastupitelstvo řešilo prodej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2/mimoradne-zastupitelstvo-resilo-prodej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