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je světové sklo</w:t>
      </w:r>
    </w:p>
    <w:p>
      <w:pPr/>
      <w:r>
        <w:rPr/>
        <w:t xml:space="preserve">Ján Zoričák, umělec:</w:t>
      </w:r>
      <w:r>
        <w:rPr>
          <w:i w:val="1"/>
          <w:iCs w:val="1"/>
        </w:rPr>
        <w:t xml:space="preserve"> "Když jsem začínal, tak jsem se učil pouze leštit a brousit. Dnes už i tavím, používám kovy jako zlato, stříbro, měď, kysličníky kovů. Používám sklo za tepla i za studena. Já ho tvaruji na několikrát. Někdy i třikrát, čtyřikrát ho přetavuji a tím i do skla zaklínám své sny."</w:t>
      </w:r>
    </w:p>
    <w:p>
      <w:pPr/>
      <w:r>
        <w:rPr/>
        <w:t xml:space="preserve">Celkem na zámek autor přivezl osmdesátku exponátů. Jde o průřez jeho tvorbou od roku 1969, do roku 2010. Jedna socha váží kolem sedmdesáti kilogramů.</w:t>
      </w:r>
    </w:p>
    <w:p>
      <w:pPr/>
      <w:r>
        <w:rPr/>
        <w:t xml:space="preserve">Jeden z exponátů nese název "Z očí do očí". Ján Zoričák, umělec. </w:t>
      </w:r>
      <w:r>
        <w:rPr>
          <w:i w:val="1"/>
          <w:iCs w:val="1"/>
        </w:rPr>
        <w:t xml:space="preserve">"Člověk se z očí do očí dívá celý život. Nejen sám na sebe, ale někdy i do zrcadla. A pokud uvidí spřízněnou duši, tak to potom trvá déle. A tento exponát Z očí do očí je asi 6 měsíců práce."</w:t>
      </w:r>
    </w:p>
    <w:p>
      <w:pPr/>
      <w:r>
        <w:rPr/>
        <w:t xml:space="preserve">Anketa, účastníci vernisáže:</w:t>
      </w:r>
      <w:r>
        <w:rPr>
          <w:i w:val="1"/>
          <w:iCs w:val="1"/>
        </w:rPr>
        <w:t xml:space="preserve"> 1. "Je to poplatné tomu západnímu stylu, respektive francouzskému kumštu." 2. "Sklo mám velice ráda a to, co nemohu mít doma, tak se na to podívám alespoň na výstavě."</w:t>
      </w:r>
    </w:p>
    <w:p>
      <w:pPr/>
      <w:r>
        <w:rPr/>
        <w:t xml:space="preserve">Vernisáže se zúčastnila také umělecká ikona v oblasti smaltu, paní Eva Kučerová- Landsbergrová.</w:t>
      </w:r>
    </w:p>
    <w:p>
      <w:pPr/>
      <w:r>
        <w:rPr/>
        <w:t xml:space="preserve">Eva Kučerová-Landsbergrová, tvůrkyně uměleckého smaltu: </w:t>
      </w:r>
      <w:r>
        <w:rPr>
          <w:i w:val="1"/>
          <w:iCs w:val="1"/>
        </w:rPr>
        <w:t xml:space="preserve">"Na téhle výstavě mě velmi zajímá materiál - sklo, protože jakákoliv výtvarná práce, která je ještě v materiálu, který předpokládá tolik úsilí, znalostí, vytrvalosti, celoživotní hledání, nikdy neukončený proces tvorby a tedy i toho hledání a poznávání, tak ten je pro mě obzvlášť fascinující."</w:t>
      </w:r>
    </w:p>
    <w:p>
      <w:pPr/>
      <w:r>
        <w:rPr/>
        <w:t xml:space="preserve">Ján Zoričák je třetím sklářem, který na zámku vystavuje. Zuzana Břízová, ředitelka Muzea Beskyd: </w:t>
      </w:r>
      <w:r>
        <w:rPr>
          <w:i w:val="1"/>
          <w:iCs w:val="1"/>
        </w:rPr>
        <w:t xml:space="preserve">"Před třemi roky jsme zahájili ukázky českého skla a každoročně je jedna takováto výstava. Takže máme v plánu ještě v příštím roce, to si nechám jako překvapení pro návštěvníky na příští rok. Jinak každoročně je zhruba šest výstav v těchto výstavních prostorách, různého žánru."</w:t>
      </w:r>
    </w:p>
    <w:p>
      <w:pPr/>
      <w:r>
        <w:rPr/>
        <w:t xml:space="preserve">Exponáty budou zdobit frýdecký zámek až do 30.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462/na-zamku-ve-frydku-je-svetov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2026-05-13T04:23:14+02:00</dcterms:created>
  <dcterms:modified xsi:type="dcterms:W3CDTF">2026-05-13T04:23:14+02:00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