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města 23. září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5/zastupitelstvo-mesta-23-zari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