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Galerka nabídne nejen rock, ale i hospodské blues</w:t>
      </w:r>
    </w:p>
    <w:p>
      <w:pPr/>
      <w:r>
        <w:rPr/>
        <w:t xml:space="preserve">Tradici dobré muziky v malém klubovém prostředí naplní tuto sobotu od 20  hodin dvojkoncert kapel Goodfellas a My Name Is Music.  Žižkovsko-karlovarská formace Goodfellas patří k aktuálně nejlepším  klubovým skupinám v zemi. Kytarový energický rock nenechá nikoho v Galerce v klidu.</w:t>
      </w:r>
    </w:p>
    <w:p>
      <w:pPr/>
      <w:r>
        <w:rPr/>
        <w:t xml:space="preserve">Jiří Macíček, programový pracovník MKS: </w:t>
      </w:r>
      <w:r>
        <w:rPr>
          <w:i w:val="1"/>
          <w:iCs w:val="1"/>
        </w:rPr>
        <w:t xml:space="preserve">"Kapela Goodfellas vyhrává kde  může, co může. Mezi poslední její úspěchy patří aktuálně v tomto měsíci  první místo na Febiofestu, což je další z řady vítězství, které kapela  už dosáhla. Její klipy můžete vidět na televizi Óčko, v Pomeranči na ČT2  a tak dále."</w:t>
      </w:r>
    </w:p>
    <w:p>
      <w:pPr/>
      <w:r>
        <w:rPr/>
        <w:t xml:space="preserve">Dvoučlenná formace My Name Is Music zase nabídne indie-pop přímo z  Vídně. Jedna z nejpopulárnějších rakouských nezávislých kapel vystoupí v  Galerce teprve podruhé na území České republiky. O šest dní později, v  pátek 23. dubna, bude připraven další dvojkoncert. Na prknech Galerky se  ukáže známá místní kapela El.J.O.C. a hlavně opavští Kofe-In. Kapela,  která dosud jako jediná v zemi natočila klip "Sebe mi dej" v 3D  technologii.</w:t>
      </w:r>
    </w:p>
    <w:p>
      <w:pPr/>
      <w:r>
        <w:rPr/>
        <w:t xml:space="preserve">Jiří Macíček, programový pracovník MKS: </w:t>
      </w:r>
      <w:r>
        <w:rPr>
          <w:i w:val="1"/>
          <w:iCs w:val="1"/>
        </w:rPr>
        <w:t xml:space="preserve">"Tento klip na serveru Youtube  zhlédlo během krátké doby 27 tisíc diváků, takže i to o něčem svědčí.  Kapela je to ve stylu kytarové muziky v základu s alternativními prvky.  Tuto kapelu mimo jiné mohli diváci vidět na Colours of Ostrava a  podobných větších festivalech. Není žádným nováčkem ani v klubu Galerka,  kde bude mít své druhé vystoupení."</w:t>
      </w:r>
    </w:p>
    <w:p>
      <w:pPr/>
      <w:r>
        <w:rPr/>
        <w:t xml:space="preserve">Na závěr měsíce si kulturní středisko připravilo specialitu. Poslední  pátek v měsíci patří tradičně jazz klubu. Tentokrát se ale datum zároveň  kryje s pálením čarodějnic. Jazzový klub se tak návštěvníkům tradiční  akce v centru přizpůsobí.</w:t>
      </w:r>
    </w:p>
    <w:p>
      <w:pPr/>
      <w:r>
        <w:rPr/>
        <w:t xml:space="preserve">Jiří Macíček, programový pracovník MKS: </w:t>
      </w:r>
      <w:r>
        <w:rPr>
          <w:i w:val="1"/>
          <w:iCs w:val="1"/>
        </w:rPr>
        <w:t xml:space="preserve">"Galerku budeme stylizovat do  čarodějnic, uděláme z ní takovou malou příjemnou hospůdku. Abychom  neopomněli ten jazzový termín, tak vystoupí tento večer bluesová kapela z  Valašského Meziříčí Joe Bar Blues Street, která bude doprovázet  celovečerním programem. Výjimečně tento večer bude akce bez výběru  vstupného, takže bude naprosto volný vstup pro diváky, kteří k nám mohou  přijít mimo dobré muziky na dobré pivo a tak dále."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476/klub-galerka-nabidne-nejen-rock-ale-i-hospodske-blu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2026-09-22T06:39:34+02:00</dcterms:created>
  <dcterms:modified xsi:type="dcterms:W3CDTF">2026-09-22T06:39:34+02:00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