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radní dostali  vysvědčení od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4/bruntalsti-radni-dostali--vysvedceni-od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