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chystá novou výstavní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2/bruntalska-galerie-v-kapli-chysta-novou-vystav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