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Čeká ostravský fotbalový klub Baník stěhování?</w:t>
      </w:r>
    </w:p>
    <w:p>
      <w:pPr/>
      <w:r>
        <w:rPr/>
        <w:t xml:space="preserve">Baník Ostrava má podle posledního průzkumu 625 tisíc fanoušků. Moravskoslezský kraj má milion obyvatel, takže Ostravě fandí více než dvě třetiny kraje. Přidávají se ale i polské Katowice a slovenská Trnava. Ti všichni teď nadšeně sledují spanilou jízdu klubu, který už 5 zápasů v řadě vyhrál. Vedení má ale starosti. Oblíbené Bazaly totiž od příští sezóny neplní požadavky fotbalového svazu.</w:t>
      </w:r>
    </w:p>
    <w:p>
      <w:pPr/>
      <w:r>
        <w:rPr/>
        <w:t xml:space="preserve">Igor Bruzl, mluvčí FC Baník Ostrava:</w:t>
      </w:r>
      <w:r>
        <w:rPr>
          <w:i w:val="1"/>
          <w:iCs w:val="1"/>
        </w:rPr>
        <w:t xml:space="preserve"> „Ligové shromáždění rozhodlo o tom, že od příští sezóny musejí hrát týmy na vyhřívaných trávnících. Bazaly tuto podmínku neplní."</w:t>
      </w:r>
    </w:p>
    <w:p>
      <w:pPr/>
      <w:r>
        <w:rPr/>
        <w:t xml:space="preserve">Baník se bude muset přestěhovat na městský stadion do Vítkovic a nebo vybudovat za několik milionů korun vyhřívané hřiště. Jenže v roce 2012 musí Bazaly splnit řadu dalších podmínek a tak by se baník stejně musel stěhovat. Fanoušci to vidí různě.</w:t>
      </w:r>
    </w:p>
    <w:p>
      <w:pPr/>
      <w:r>
        <w:rPr/>
        <w:t xml:space="preserve">Anketa, fanoušci FC Baník: </w:t>
      </w:r>
      <w:r>
        <w:rPr>
          <w:i w:val="1"/>
          <w:iCs w:val="1"/>
        </w:rPr>
        <w:t xml:space="preserve">1. „Já bych jel na Baník kdekoliv." 2. „Stěhovaní by byla škoda."</w:t>
      </w:r>
    </w:p>
    <w:p>
      <w:pPr/>
      <w:r>
        <w:rPr/>
        <w:t xml:space="preserve">Vedení Baníku zjišťuje, kolik by vyhřívání stálo. Do Vítkovic se příliš nehrne.</w:t>
      </w:r>
    </w:p>
    <w:p>
      <w:pPr/>
      <w:r>
        <w:rPr/>
        <w:t xml:space="preserve">Igor Bruzl, mluvčí FC Baník Ostrava: </w:t>
      </w:r>
      <w:r>
        <w:rPr>
          <w:i w:val="1"/>
          <w:iCs w:val="1"/>
        </w:rPr>
        <w:t xml:space="preserve">„Víme, že fanoušci se do Vítkovic netěší, připravujeme se na řešení obou variant."</w:t>
      </w:r>
    </w:p>
    <w:p>
      <w:pPr/>
      <w:r>
        <w:rPr/>
        <w:t xml:space="preserve">Baník doufá, že město začne brzy stavět nový městský stadion ve Svinově, který by vyřešil všechny problémy. Ostrava už pracuje na studii, jak by se projekt financoval.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511/ceka-ostravsky-fotbalovy-klub-banik-steh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2026-07-03T17:41:54+02:00</dcterms:created>
  <dcterms:modified xsi:type="dcterms:W3CDTF">2026-07-03T17:41:54+02:00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