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Záplata uvedl premiéru v klubu Barbar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6/divadelni-soubor-zaplata-uvedl-premieru-v-klubu-barb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