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Hlince na Osoblažsku mají nový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2/deti-v-hlince-na-osoblazsku-maji-n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