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Mošnovské letiště pořídilo techniku za desítky milionů</w:t>
      </w:r>
    </w:p>
    <w:p>
      <w:pPr/>
      <w:r>
        <w:rPr/>
        <w:t xml:space="preserve">Nová vozidla a záchranářské vybavení vyšlo na téměř 87 milionů korun.  Regionální operační program platil více než 90 % nákladů, zbytek přidal  kraj.</w:t>
      </w:r>
    </w:p>
    <w:p>
      <w:pPr/>
      <w:r>
        <w:rPr/>
        <w:t xml:space="preserve">Pavel Schneider, ředitel letiště Ostrava-Mošnov: </w:t>
      </w:r>
      <w:r>
        <w:rPr>
          <w:i w:val="1"/>
          <w:iCs w:val="1"/>
        </w:rPr>
        <w:t xml:space="preserve">"Letiště je třeba  nachystat ze strany bezpečnosti, ze strany odbavení cestujících na to,  kdyby eventuálně k něčemu došlo, abychom byli schopni efektivně  zasáhnout."</w:t>
      </w:r>
    </w:p>
    <w:p>
      <w:pPr/>
      <w:r>
        <w:rPr/>
        <w:t xml:space="preserve">Ostraha letiště získala detektory kovů či rentgeny na zavazadla. Nejvíce  si ale polepšili hasiči. Ti mají nyní k dispozici například zařízení  pro vyprošťování letadel, která uvíznou mimo dráhu. Hlavní investici  jsou ale nová vozidla.</w:t>
      </w:r>
    </w:p>
    <w:p>
      <w:pPr/>
      <w:r>
        <w:rPr/>
        <w:t xml:space="preserve">Chloubou letištní jednotky je nová vysokozdvižná plošina a  hlavně zásahový automobil za 26 milionů korun.</w:t>
      </w:r>
    </w:p>
    <w:p>
      <w:pPr/>
      <w:r>
        <w:rPr/>
        <w:t xml:space="preserve">Ivan Korbelář, velitel HZS Letiště Ostrava: </w:t>
      </w:r>
      <w:r>
        <w:rPr>
          <w:i w:val="1"/>
          <w:iCs w:val="1"/>
        </w:rPr>
        <w:t xml:space="preserve">"Dostřik toho vozidla je  55 metrů, veškeré ovládání vozidla je z kabiny, to znamená, že posádka u  toho zásahu vůbec nevystupuje, nikam nejde."</w:t>
      </w:r>
    </w:p>
    <w:p>
      <w:pPr/>
      <w:r>
        <w:rPr/>
        <w:t xml:space="preserve">Letištní hasičská jednotka by měla ještě letos dostat dalších několik  vozidel. Ta jsou nutná k tomu, aby mohla na letišti přistávat největší  dopravní letadla světa.</w:t>
      </w:r>
    </w:p>
    <w:p>
      <w:pPr/>
      <w:r>
        <w:rPr/>
        <w:t xml:space="preserve">Pavel Schneider, ředitel letiště Ostrava-Mošnov: </w:t>
      </w:r>
      <w:r>
        <w:rPr>
          <w:i w:val="1"/>
          <w:iCs w:val="1"/>
        </w:rPr>
        <w:t xml:space="preserve">"Celé se to pořizuje i  z titulu toho, že předpokládáme nárůst provozu jak z hlediska carga,  tak z hlediska odbavování cestujících."</w:t>
      </w:r>
    </w:p>
    <w:p>
      <w:pPr/>
      <w:r>
        <w:rPr/>
        <w:t xml:space="preserve">Ivan Korbelář, velitel HZS Letiště Ostrava: </w:t>
      </w:r>
      <w:r>
        <w:rPr>
          <w:i w:val="1"/>
          <w:iCs w:val="1"/>
        </w:rPr>
        <w:t xml:space="preserve">"Už teď v současné době  jsme na tom velice dobře v porovnání hlavně s Ruzyní, která samozřejmě  má daleko více pohybu."</w:t>
      </w:r>
    </w:p>
    <w:p>
      <w:pPr/>
      <w:r>
        <w:rPr/>
        <w:t xml:space="preserve">Mošnovské letiště odbavuje v průměru přes 40 letů denně a loni jím  prošlo přes 300 tisíc pasažerů. Kraj a soukromí investoři chtějí do jeho  rozvoje investovat přes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84/mosnovske-letiste-poridilo-techniku-za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2026-05-21T17:44:04+02:00</dcterms:created>
  <dcterms:modified xsi:type="dcterms:W3CDTF">2026-05-21T17:44:04+02:00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